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202A0" w14:textId="64A8667E" w:rsidR="002004C9" w:rsidRPr="004A465B" w:rsidRDefault="002004C9" w:rsidP="002004C9">
      <w:pPr>
        <w:jc w:val="center"/>
        <w:rPr>
          <w:sz w:val="28"/>
          <w:szCs w:val="28"/>
        </w:rPr>
      </w:pPr>
      <w:r w:rsidRPr="004A465B">
        <w:rPr>
          <w:sz w:val="28"/>
          <w:szCs w:val="28"/>
        </w:rPr>
        <w:t xml:space="preserve">Courses Offered in </w:t>
      </w:r>
      <w:r w:rsidR="004A273B">
        <w:rPr>
          <w:b/>
          <w:sz w:val="28"/>
          <w:szCs w:val="28"/>
        </w:rPr>
        <w:t>Spring</w:t>
      </w:r>
      <w:r w:rsidR="00D74717">
        <w:rPr>
          <w:b/>
          <w:sz w:val="28"/>
          <w:szCs w:val="28"/>
        </w:rPr>
        <w:t xml:space="preserve"> 2018</w:t>
      </w:r>
    </w:p>
    <w:p w14:paraId="588BB407" w14:textId="69766CE4" w:rsidR="002004C9" w:rsidRPr="004A465B" w:rsidRDefault="002004C9" w:rsidP="002004C9">
      <w:pPr>
        <w:jc w:val="center"/>
        <w:rPr>
          <w:sz w:val="28"/>
          <w:szCs w:val="28"/>
        </w:rPr>
      </w:pPr>
      <w:r w:rsidRPr="004A465B">
        <w:rPr>
          <w:sz w:val="28"/>
          <w:szCs w:val="28"/>
        </w:rPr>
        <w:t xml:space="preserve">FEMST Majors/ Minors and LGBTQ </w:t>
      </w:r>
      <w:r w:rsidR="0016058E">
        <w:rPr>
          <w:sz w:val="28"/>
          <w:szCs w:val="28"/>
        </w:rPr>
        <w:t xml:space="preserve">Studies </w:t>
      </w:r>
      <w:r w:rsidRPr="004A465B">
        <w:rPr>
          <w:sz w:val="28"/>
          <w:szCs w:val="28"/>
        </w:rPr>
        <w:t>Minors</w:t>
      </w:r>
    </w:p>
    <w:p w14:paraId="02864CC9" w14:textId="77777777" w:rsidR="002004C9" w:rsidRPr="00C46CC0" w:rsidRDefault="002004C9" w:rsidP="002004C9">
      <w:pPr>
        <w:jc w:val="center"/>
        <w:rPr>
          <w:i/>
          <w:sz w:val="32"/>
          <w:szCs w:val="32"/>
        </w:rPr>
      </w:pPr>
    </w:p>
    <w:p w14:paraId="753C5F22" w14:textId="230445EA" w:rsidR="002004C9" w:rsidRPr="00202F2A" w:rsidRDefault="000912F7" w:rsidP="002004C9">
      <w:pPr>
        <w:rPr>
          <w:i/>
          <w:sz w:val="22"/>
          <w:szCs w:val="22"/>
        </w:rPr>
      </w:pPr>
      <w:r w:rsidRPr="00202F2A">
        <w:rPr>
          <w:i/>
          <w:sz w:val="22"/>
          <w:szCs w:val="22"/>
        </w:rPr>
        <w:t xml:space="preserve">Courses offered in </w:t>
      </w:r>
      <w:r w:rsidR="004A273B">
        <w:rPr>
          <w:i/>
          <w:sz w:val="22"/>
          <w:szCs w:val="22"/>
        </w:rPr>
        <w:t>Spring</w:t>
      </w:r>
      <w:r w:rsidRPr="00202F2A">
        <w:rPr>
          <w:i/>
          <w:sz w:val="22"/>
          <w:szCs w:val="22"/>
        </w:rPr>
        <w:t xml:space="preserve"> 2018 </w:t>
      </w:r>
      <w:r w:rsidR="002004C9" w:rsidRPr="00202F2A">
        <w:rPr>
          <w:i/>
          <w:sz w:val="22"/>
          <w:szCs w:val="22"/>
        </w:rPr>
        <w:t xml:space="preserve">by the Feminist Studies Department: </w:t>
      </w:r>
    </w:p>
    <w:p w14:paraId="281A8A53" w14:textId="580BFE23" w:rsidR="00A02A50" w:rsidRPr="00202F2A" w:rsidRDefault="004A273B" w:rsidP="002004C9">
      <w:pPr>
        <w:rPr>
          <w:sz w:val="22"/>
          <w:szCs w:val="22"/>
        </w:rPr>
      </w:pPr>
      <w:r>
        <w:rPr>
          <w:sz w:val="22"/>
          <w:szCs w:val="22"/>
        </w:rPr>
        <w:t>FEMST 50</w:t>
      </w:r>
      <w:r w:rsidR="005C572A" w:rsidRPr="00202F2A">
        <w:rPr>
          <w:sz w:val="22"/>
          <w:szCs w:val="22"/>
        </w:rPr>
        <w:t xml:space="preserve"> </w:t>
      </w:r>
      <w:r w:rsidR="00167F5F">
        <w:rPr>
          <w:sz w:val="22"/>
          <w:szCs w:val="22"/>
        </w:rPr>
        <w:t xml:space="preserve">– </w:t>
      </w:r>
      <w:r>
        <w:rPr>
          <w:sz w:val="22"/>
          <w:szCs w:val="22"/>
        </w:rPr>
        <w:t>Global Feminisms and Social Justice</w:t>
      </w:r>
    </w:p>
    <w:p w14:paraId="12D4BF91" w14:textId="265BC64F" w:rsidR="00DB43D0" w:rsidRPr="00202F2A" w:rsidRDefault="00A02A50" w:rsidP="002004C9">
      <w:pPr>
        <w:rPr>
          <w:color w:val="000000"/>
          <w:sz w:val="22"/>
          <w:szCs w:val="22"/>
        </w:rPr>
      </w:pPr>
      <w:r w:rsidRPr="00202F2A">
        <w:rPr>
          <w:sz w:val="22"/>
          <w:szCs w:val="22"/>
        </w:rPr>
        <w:t xml:space="preserve">FEMST </w:t>
      </w:r>
      <w:r w:rsidR="004A273B">
        <w:rPr>
          <w:sz w:val="22"/>
          <w:szCs w:val="22"/>
        </w:rPr>
        <w:t>1</w:t>
      </w:r>
      <w:r w:rsidR="00DB43D0" w:rsidRPr="00202F2A">
        <w:rPr>
          <w:sz w:val="22"/>
          <w:szCs w:val="22"/>
        </w:rPr>
        <w:t>30</w:t>
      </w:r>
      <w:r w:rsidR="005C572A" w:rsidRPr="00202F2A">
        <w:rPr>
          <w:sz w:val="22"/>
          <w:szCs w:val="22"/>
        </w:rPr>
        <w:t xml:space="preserve"> </w:t>
      </w:r>
      <w:r w:rsidR="00167F5F">
        <w:rPr>
          <w:sz w:val="22"/>
          <w:szCs w:val="22"/>
        </w:rPr>
        <w:t xml:space="preserve">– </w:t>
      </w:r>
      <w:r w:rsidR="004A273B">
        <w:rPr>
          <w:color w:val="000000"/>
          <w:sz w:val="22"/>
          <w:szCs w:val="22"/>
        </w:rPr>
        <w:t>Perspectives on Women’s Health</w:t>
      </w:r>
    </w:p>
    <w:p w14:paraId="3CB1DAD0" w14:textId="3BA3C8E7" w:rsidR="002004C9" w:rsidRPr="00202F2A" w:rsidRDefault="002004C9" w:rsidP="002004C9">
      <w:pPr>
        <w:rPr>
          <w:sz w:val="22"/>
          <w:szCs w:val="22"/>
        </w:rPr>
      </w:pPr>
      <w:r w:rsidRPr="00202F2A">
        <w:rPr>
          <w:sz w:val="22"/>
          <w:szCs w:val="22"/>
        </w:rPr>
        <w:t xml:space="preserve">FEMST </w:t>
      </w:r>
      <w:r w:rsidR="004A273B">
        <w:rPr>
          <w:sz w:val="22"/>
          <w:szCs w:val="22"/>
        </w:rPr>
        <w:t>139</w:t>
      </w:r>
      <w:r w:rsidR="005C572A" w:rsidRPr="00202F2A">
        <w:rPr>
          <w:sz w:val="22"/>
          <w:szCs w:val="22"/>
        </w:rPr>
        <w:t xml:space="preserve"> </w:t>
      </w:r>
      <w:r w:rsidR="00167F5F">
        <w:rPr>
          <w:sz w:val="22"/>
          <w:szCs w:val="22"/>
        </w:rPr>
        <w:t xml:space="preserve">– </w:t>
      </w:r>
      <w:r w:rsidR="004A273B">
        <w:rPr>
          <w:color w:val="000000"/>
          <w:sz w:val="22"/>
          <w:szCs w:val="22"/>
        </w:rPr>
        <w:t xml:space="preserve">Women of Color Revolutionary Dialogues </w:t>
      </w:r>
    </w:p>
    <w:p w14:paraId="00B69179" w14:textId="448B6A64" w:rsidR="00DB43D0" w:rsidRPr="00202F2A" w:rsidRDefault="00A02A50" w:rsidP="002004C9">
      <w:pPr>
        <w:rPr>
          <w:color w:val="000000"/>
          <w:sz w:val="22"/>
          <w:szCs w:val="22"/>
        </w:rPr>
      </w:pPr>
      <w:r w:rsidRPr="00202F2A">
        <w:rPr>
          <w:sz w:val="22"/>
          <w:szCs w:val="22"/>
        </w:rPr>
        <w:t xml:space="preserve">FEMST </w:t>
      </w:r>
      <w:r w:rsidR="004A273B">
        <w:rPr>
          <w:sz w:val="22"/>
          <w:szCs w:val="22"/>
        </w:rPr>
        <w:t>144</w:t>
      </w:r>
      <w:r w:rsidR="005C572A" w:rsidRPr="00202F2A">
        <w:rPr>
          <w:sz w:val="22"/>
          <w:szCs w:val="22"/>
        </w:rPr>
        <w:t xml:space="preserve"> </w:t>
      </w:r>
      <w:r w:rsidR="00460BA3">
        <w:rPr>
          <w:sz w:val="22"/>
          <w:szCs w:val="22"/>
        </w:rPr>
        <w:t xml:space="preserve">– </w:t>
      </w:r>
      <w:r w:rsidR="004A273B">
        <w:rPr>
          <w:color w:val="000000"/>
          <w:sz w:val="22"/>
          <w:szCs w:val="22"/>
        </w:rPr>
        <w:t>Representation and Activism</w:t>
      </w:r>
    </w:p>
    <w:p w14:paraId="27B542E5" w14:textId="2247D935" w:rsidR="00DB43D0" w:rsidRPr="00202F2A" w:rsidRDefault="00197DE7" w:rsidP="002004C9">
      <w:pPr>
        <w:rPr>
          <w:color w:val="000000"/>
          <w:sz w:val="22"/>
          <w:szCs w:val="22"/>
        </w:rPr>
      </w:pPr>
      <w:r>
        <w:rPr>
          <w:sz w:val="22"/>
          <w:szCs w:val="22"/>
        </w:rPr>
        <w:t>*</w:t>
      </w:r>
      <w:r w:rsidR="00A02A50" w:rsidRPr="00202F2A">
        <w:rPr>
          <w:sz w:val="22"/>
          <w:szCs w:val="22"/>
        </w:rPr>
        <w:t xml:space="preserve">FEMST </w:t>
      </w:r>
      <w:r w:rsidR="004A273B">
        <w:rPr>
          <w:sz w:val="22"/>
          <w:szCs w:val="22"/>
        </w:rPr>
        <w:t>150</w:t>
      </w:r>
      <w:r w:rsidR="005C572A" w:rsidRPr="00202F2A">
        <w:rPr>
          <w:sz w:val="22"/>
          <w:szCs w:val="22"/>
        </w:rPr>
        <w:t xml:space="preserve"> </w:t>
      </w:r>
      <w:r w:rsidR="00460BA3">
        <w:rPr>
          <w:sz w:val="22"/>
          <w:szCs w:val="22"/>
        </w:rPr>
        <w:t xml:space="preserve">– </w:t>
      </w:r>
      <w:r w:rsidR="004A273B">
        <w:rPr>
          <w:color w:val="000000"/>
          <w:sz w:val="22"/>
          <w:szCs w:val="22"/>
        </w:rPr>
        <w:t>Sex, Love and Romance</w:t>
      </w:r>
    </w:p>
    <w:p w14:paraId="6B9331DD" w14:textId="040FA406" w:rsidR="00A02A50" w:rsidRPr="00202F2A" w:rsidRDefault="004A273B" w:rsidP="002004C9">
      <w:pPr>
        <w:rPr>
          <w:sz w:val="22"/>
          <w:szCs w:val="22"/>
        </w:rPr>
      </w:pPr>
      <w:r>
        <w:rPr>
          <w:sz w:val="22"/>
          <w:szCs w:val="22"/>
        </w:rPr>
        <w:t>FEMST161</w:t>
      </w:r>
      <w:r w:rsidR="00DB43D0" w:rsidRPr="00202F2A">
        <w:rPr>
          <w:sz w:val="22"/>
          <w:szCs w:val="22"/>
        </w:rPr>
        <w:t xml:space="preserve"> </w:t>
      </w:r>
      <w:r w:rsidR="00460BA3">
        <w:rPr>
          <w:sz w:val="22"/>
          <w:szCs w:val="22"/>
        </w:rPr>
        <w:t xml:space="preserve">– </w:t>
      </w:r>
      <w:r w:rsidR="00F200AF" w:rsidRPr="00F200AF">
        <w:rPr>
          <w:sz w:val="22"/>
          <w:szCs w:val="22"/>
        </w:rPr>
        <w:t>History of Sexuality: Understanding Pornography</w:t>
      </w:r>
      <w:r w:rsidR="00D163D9">
        <w:rPr>
          <w:sz w:val="22"/>
          <w:szCs w:val="22"/>
        </w:rPr>
        <w:t xml:space="preserve"> (CANCELLED)</w:t>
      </w:r>
    </w:p>
    <w:p w14:paraId="29A32FE7" w14:textId="55C46AD8" w:rsidR="00DB43D0" w:rsidRPr="00202F2A" w:rsidRDefault="005C572A" w:rsidP="002004C9">
      <w:pPr>
        <w:rPr>
          <w:color w:val="000000"/>
          <w:sz w:val="22"/>
          <w:szCs w:val="22"/>
        </w:rPr>
      </w:pPr>
      <w:r w:rsidRPr="00202F2A">
        <w:rPr>
          <w:sz w:val="22"/>
          <w:szCs w:val="22"/>
        </w:rPr>
        <w:t xml:space="preserve">FEMST </w:t>
      </w:r>
      <w:r w:rsidR="004A273B">
        <w:rPr>
          <w:sz w:val="22"/>
          <w:szCs w:val="22"/>
        </w:rPr>
        <w:t>181</w:t>
      </w:r>
      <w:r w:rsidRPr="00202F2A">
        <w:rPr>
          <w:sz w:val="22"/>
          <w:szCs w:val="22"/>
        </w:rPr>
        <w:t xml:space="preserve"> – </w:t>
      </w:r>
      <w:r w:rsidR="004A273B">
        <w:rPr>
          <w:color w:val="000000"/>
          <w:sz w:val="22"/>
          <w:szCs w:val="22"/>
        </w:rPr>
        <w:t>Feminist Theories</w:t>
      </w:r>
    </w:p>
    <w:p w14:paraId="08ECD52A" w14:textId="6D32530C" w:rsidR="00A02A50" w:rsidRPr="00460BA3" w:rsidRDefault="00A02A50" w:rsidP="002004C9">
      <w:pPr>
        <w:rPr>
          <w:color w:val="000000"/>
          <w:sz w:val="22"/>
          <w:szCs w:val="22"/>
        </w:rPr>
      </w:pPr>
      <w:r w:rsidRPr="00202F2A">
        <w:rPr>
          <w:sz w:val="22"/>
          <w:szCs w:val="22"/>
        </w:rPr>
        <w:t xml:space="preserve">FEMST </w:t>
      </w:r>
      <w:r w:rsidR="004A273B">
        <w:rPr>
          <w:sz w:val="22"/>
          <w:szCs w:val="22"/>
        </w:rPr>
        <w:t>182</w:t>
      </w:r>
      <w:r w:rsidR="005C572A" w:rsidRPr="00202F2A">
        <w:rPr>
          <w:sz w:val="22"/>
          <w:szCs w:val="22"/>
        </w:rPr>
        <w:t xml:space="preserve"> </w:t>
      </w:r>
      <w:r w:rsidR="00460BA3">
        <w:rPr>
          <w:sz w:val="22"/>
          <w:szCs w:val="22"/>
        </w:rPr>
        <w:t xml:space="preserve">– </w:t>
      </w:r>
      <w:r w:rsidR="004A273B">
        <w:rPr>
          <w:color w:val="000000"/>
          <w:sz w:val="22"/>
          <w:szCs w:val="22"/>
        </w:rPr>
        <w:t>Feminist Methodologies</w:t>
      </w:r>
    </w:p>
    <w:p w14:paraId="0E672301" w14:textId="6714343F" w:rsidR="00DB43D0" w:rsidRPr="00F200AF" w:rsidRDefault="00A02A50" w:rsidP="002004C9">
      <w:pPr>
        <w:rPr>
          <w:color w:val="000000"/>
          <w:sz w:val="22"/>
          <w:szCs w:val="22"/>
        </w:rPr>
      </w:pPr>
      <w:r w:rsidRPr="00202F2A">
        <w:rPr>
          <w:sz w:val="22"/>
          <w:szCs w:val="22"/>
        </w:rPr>
        <w:t xml:space="preserve">FEMST </w:t>
      </w:r>
      <w:r w:rsidR="004A273B">
        <w:rPr>
          <w:sz w:val="22"/>
          <w:szCs w:val="22"/>
        </w:rPr>
        <w:t>185CE</w:t>
      </w:r>
      <w:r w:rsidR="005C572A" w:rsidRPr="00202F2A">
        <w:rPr>
          <w:sz w:val="22"/>
          <w:szCs w:val="22"/>
        </w:rPr>
        <w:t xml:space="preserve"> </w:t>
      </w:r>
      <w:r w:rsidR="00460BA3">
        <w:rPr>
          <w:sz w:val="22"/>
          <w:szCs w:val="22"/>
        </w:rPr>
        <w:t xml:space="preserve">– </w:t>
      </w:r>
      <w:r w:rsidR="004A273B" w:rsidRPr="00F200AF">
        <w:rPr>
          <w:color w:val="000000"/>
          <w:sz w:val="22"/>
          <w:szCs w:val="22"/>
        </w:rPr>
        <w:t>Gender and Culture</w:t>
      </w:r>
      <w:r w:rsidR="00F200AF" w:rsidRPr="00F200AF">
        <w:rPr>
          <w:color w:val="000000"/>
          <w:sz w:val="22"/>
          <w:szCs w:val="22"/>
        </w:rPr>
        <w:t xml:space="preserve">: </w:t>
      </w:r>
      <w:r w:rsidR="00F200AF" w:rsidRPr="00F200AF">
        <w:rPr>
          <w:sz w:val="22"/>
          <w:szCs w:val="22"/>
        </w:rPr>
        <w:t>Men and Women's Masculinities</w:t>
      </w:r>
      <w:r w:rsidR="00D163D9">
        <w:rPr>
          <w:sz w:val="22"/>
          <w:szCs w:val="22"/>
        </w:rPr>
        <w:t xml:space="preserve"> (CANCELLED)</w:t>
      </w:r>
      <w:bookmarkStart w:id="0" w:name="_GoBack"/>
      <w:bookmarkEnd w:id="0"/>
    </w:p>
    <w:p w14:paraId="6F73792B" w14:textId="77777777" w:rsidR="00F200AF" w:rsidRPr="00F200AF" w:rsidRDefault="00460BA3" w:rsidP="002004C9">
      <w:pPr>
        <w:rPr>
          <w:sz w:val="22"/>
          <w:szCs w:val="22"/>
        </w:rPr>
      </w:pPr>
      <w:r w:rsidRPr="00F200AF">
        <w:rPr>
          <w:color w:val="000000"/>
          <w:sz w:val="22"/>
          <w:szCs w:val="22"/>
        </w:rPr>
        <w:t xml:space="preserve">FEMST </w:t>
      </w:r>
      <w:r w:rsidR="004A273B" w:rsidRPr="00F200AF">
        <w:rPr>
          <w:color w:val="000000"/>
          <w:sz w:val="22"/>
          <w:szCs w:val="22"/>
        </w:rPr>
        <w:t>185AH</w:t>
      </w:r>
      <w:r w:rsidRPr="00F200AF">
        <w:rPr>
          <w:color w:val="000000"/>
          <w:sz w:val="22"/>
          <w:szCs w:val="22"/>
        </w:rPr>
        <w:t xml:space="preserve"> – </w:t>
      </w:r>
      <w:r w:rsidR="004A273B" w:rsidRPr="00F200AF">
        <w:rPr>
          <w:color w:val="000000"/>
          <w:sz w:val="22"/>
          <w:szCs w:val="22"/>
        </w:rPr>
        <w:t>Gender and Society</w:t>
      </w:r>
      <w:r w:rsidR="00F200AF" w:rsidRPr="00F200AF">
        <w:rPr>
          <w:color w:val="000000"/>
          <w:sz w:val="22"/>
          <w:szCs w:val="22"/>
        </w:rPr>
        <w:t xml:space="preserve">: </w:t>
      </w:r>
      <w:r w:rsidR="00F200AF" w:rsidRPr="00F200AF">
        <w:rPr>
          <w:sz w:val="22"/>
          <w:szCs w:val="22"/>
        </w:rPr>
        <w:t xml:space="preserve">Feminism and Food: Gender and Labors from a </w:t>
      </w:r>
    </w:p>
    <w:p w14:paraId="374050ED" w14:textId="5A441DF4" w:rsidR="00DB43D0" w:rsidRPr="00F200AF" w:rsidRDefault="00F200AF" w:rsidP="00F200AF">
      <w:pPr>
        <w:ind w:left="720"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200AF">
        <w:rPr>
          <w:sz w:val="22"/>
          <w:szCs w:val="22"/>
        </w:rPr>
        <w:t>Global Perspective</w:t>
      </w:r>
      <w:r w:rsidR="004A273B" w:rsidRPr="00F200AF">
        <w:rPr>
          <w:color w:val="000000"/>
          <w:sz w:val="22"/>
          <w:szCs w:val="22"/>
        </w:rPr>
        <w:t xml:space="preserve"> </w:t>
      </w:r>
    </w:p>
    <w:p w14:paraId="6A1B600A" w14:textId="77777777" w:rsidR="00DB43D0" w:rsidRPr="00202F2A" w:rsidRDefault="00DB43D0" w:rsidP="002004C9">
      <w:pPr>
        <w:rPr>
          <w:color w:val="000000"/>
          <w:sz w:val="22"/>
          <w:szCs w:val="22"/>
        </w:rPr>
      </w:pPr>
    </w:p>
    <w:p w14:paraId="263F8A83" w14:textId="7FF058CC" w:rsidR="002004C9" w:rsidRPr="00202F2A" w:rsidRDefault="000912F7" w:rsidP="002004C9">
      <w:pPr>
        <w:rPr>
          <w:i/>
          <w:sz w:val="22"/>
          <w:szCs w:val="22"/>
        </w:rPr>
      </w:pPr>
      <w:r w:rsidRPr="00202F2A">
        <w:rPr>
          <w:i/>
          <w:sz w:val="22"/>
          <w:szCs w:val="22"/>
        </w:rPr>
        <w:t xml:space="preserve">Courses offered in </w:t>
      </w:r>
      <w:r w:rsidR="00FA1216">
        <w:rPr>
          <w:i/>
          <w:sz w:val="22"/>
          <w:szCs w:val="22"/>
        </w:rPr>
        <w:t>Spring</w:t>
      </w:r>
      <w:r w:rsidRPr="00202F2A">
        <w:rPr>
          <w:i/>
          <w:sz w:val="22"/>
          <w:szCs w:val="22"/>
        </w:rPr>
        <w:t xml:space="preserve"> 2018 </w:t>
      </w:r>
      <w:r w:rsidR="002004C9" w:rsidRPr="00202F2A">
        <w:rPr>
          <w:i/>
          <w:sz w:val="22"/>
          <w:szCs w:val="22"/>
        </w:rPr>
        <w:t xml:space="preserve">outside the department: </w:t>
      </w:r>
    </w:p>
    <w:p w14:paraId="12715791" w14:textId="45589C27" w:rsidR="000912F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ASAM 109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 Gender and Labor in Transnational Asian America</w:t>
      </w:r>
    </w:p>
    <w:p w14:paraId="6EB834E7" w14:textId="736B6A5E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ASAM 118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 xml:space="preserve">– Asian Americans in Popular Culture </w:t>
      </w:r>
    </w:p>
    <w:p w14:paraId="468BC8F0" w14:textId="13A62E63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ASAM 131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 Asian American Women’s History</w:t>
      </w:r>
    </w:p>
    <w:p w14:paraId="06D38EC4" w14:textId="7A2F605B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ASAM 136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 Asian American Families</w:t>
      </w:r>
    </w:p>
    <w:p w14:paraId="354E356B" w14:textId="69DAE239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ASAM 158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 xml:space="preserve">– Asian American Aesthetics </w:t>
      </w:r>
    </w:p>
    <w:p w14:paraId="612DC99D" w14:textId="23C28752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BLST 106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 Women and Politics of the Body</w:t>
      </w:r>
    </w:p>
    <w:p w14:paraId="72F6A643" w14:textId="78CE26D5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BLST 136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 Black Feminist Thought</w:t>
      </w:r>
    </w:p>
    <w:p w14:paraId="13F920D5" w14:textId="17B4B59D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BLST 174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 From Plantations to Prisons</w:t>
      </w:r>
    </w:p>
    <w:p w14:paraId="16E89406" w14:textId="0AA801CF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CHIN 144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 Women Writers of Late Imperial China</w:t>
      </w:r>
    </w:p>
    <w:p w14:paraId="13CEEF22" w14:textId="6A5A1765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COMM 124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 Family Communication</w:t>
      </w:r>
    </w:p>
    <w:p w14:paraId="568DD09F" w14:textId="6C7ED3E8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ENGL 114EM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 Women and Literature</w:t>
      </w:r>
    </w:p>
    <w:p w14:paraId="19893EE1" w14:textId="3BBE0328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ENGL 114TN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 Women and Literature</w:t>
      </w:r>
    </w:p>
    <w:p w14:paraId="3D04D668" w14:textId="038BF046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*FAMST 154PG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 xml:space="preserve">– Topics in Film and Popular Culture </w:t>
      </w:r>
    </w:p>
    <w:p w14:paraId="4F400B93" w14:textId="2A8D5FA2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HIST 159C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 xml:space="preserve">– Women in Twentieth Century American History </w:t>
      </w:r>
    </w:p>
    <w:p w14:paraId="5E389209" w14:textId="200F76D5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RGST 111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 xml:space="preserve">– Women’s Politics and Religion in the Muslim Middle East </w:t>
      </w:r>
    </w:p>
    <w:p w14:paraId="1F9E49E8" w14:textId="0C4E9A61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SOC 130SG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 Sociology of Globalization</w:t>
      </w:r>
    </w:p>
    <w:p w14:paraId="2DD3E96D" w14:textId="3E853C47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SOC</w:t>
      </w:r>
      <w:r w:rsidR="00FA1216">
        <w:rPr>
          <w:sz w:val="22"/>
          <w:szCs w:val="22"/>
        </w:rPr>
        <w:t xml:space="preserve"> 1</w:t>
      </w:r>
      <w:r>
        <w:rPr>
          <w:sz w:val="22"/>
          <w:szCs w:val="22"/>
        </w:rPr>
        <w:t>34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 xml:space="preserve">– Social Movements </w:t>
      </w:r>
    </w:p>
    <w:p w14:paraId="0BA905F0" w14:textId="4AF358E3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SOC155M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 xml:space="preserve">– Contemporary U.S. Women’s Movements </w:t>
      </w:r>
    </w:p>
    <w:p w14:paraId="5FA703BD" w14:textId="74A5E67C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SOC 155T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 Sociology of Girls and Girlhood</w:t>
      </w:r>
    </w:p>
    <w:p w14:paraId="3E22A710" w14:textId="1B882413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SOC</w:t>
      </w:r>
      <w:r w:rsidR="00FA1216">
        <w:rPr>
          <w:sz w:val="22"/>
          <w:szCs w:val="22"/>
        </w:rPr>
        <w:t xml:space="preserve"> </w:t>
      </w:r>
      <w:r>
        <w:rPr>
          <w:sz w:val="22"/>
          <w:szCs w:val="22"/>
        </w:rPr>
        <w:t>156B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 xml:space="preserve">– Seminar in Women, Culture, and Development </w:t>
      </w:r>
    </w:p>
    <w:p w14:paraId="2AB21888" w14:textId="3829B76A" w:rsidR="00197DE7" w:rsidRDefault="00197DE7" w:rsidP="002004C9">
      <w:pPr>
        <w:rPr>
          <w:sz w:val="22"/>
          <w:szCs w:val="22"/>
        </w:rPr>
      </w:pPr>
      <w:r>
        <w:rPr>
          <w:sz w:val="22"/>
          <w:szCs w:val="22"/>
        </w:rPr>
        <w:t>WRIT 109WS</w:t>
      </w:r>
      <w:r w:rsidR="00FA1216">
        <w:rPr>
          <w:sz w:val="22"/>
          <w:szCs w:val="22"/>
        </w:rPr>
        <w:t xml:space="preserve"> </w:t>
      </w:r>
      <w:r w:rsidR="00FA1216">
        <w:rPr>
          <w:color w:val="000000"/>
          <w:sz w:val="22"/>
          <w:szCs w:val="22"/>
        </w:rPr>
        <w:t>– Writing for Women’s Studies</w:t>
      </w:r>
    </w:p>
    <w:p w14:paraId="36D22EEA" w14:textId="77777777" w:rsidR="00197DE7" w:rsidRPr="00202F2A" w:rsidRDefault="00197DE7" w:rsidP="002004C9">
      <w:pPr>
        <w:rPr>
          <w:sz w:val="22"/>
          <w:szCs w:val="22"/>
        </w:rPr>
      </w:pPr>
    </w:p>
    <w:p w14:paraId="6E69F6E5" w14:textId="77777777" w:rsidR="000912F7" w:rsidRDefault="000912F7" w:rsidP="002004C9">
      <w:pPr>
        <w:rPr>
          <w:sz w:val="22"/>
          <w:szCs w:val="22"/>
        </w:rPr>
      </w:pPr>
    </w:p>
    <w:p w14:paraId="7F6E4B2A" w14:textId="77777777" w:rsidR="002004C9" w:rsidRDefault="002004C9" w:rsidP="002004C9">
      <w:pPr>
        <w:rPr>
          <w:sz w:val="22"/>
          <w:szCs w:val="22"/>
        </w:rPr>
      </w:pPr>
    </w:p>
    <w:p w14:paraId="454693E7" w14:textId="77777777" w:rsidR="002004C9" w:rsidRPr="004A465B" w:rsidRDefault="002004C9" w:rsidP="002004C9">
      <w:pPr>
        <w:rPr>
          <w:sz w:val="18"/>
          <w:szCs w:val="18"/>
        </w:rPr>
      </w:pPr>
      <w:r w:rsidRPr="004A465B">
        <w:rPr>
          <w:sz w:val="18"/>
          <w:szCs w:val="18"/>
        </w:rPr>
        <w:t>*Course applies toward the LGBTQ minor.</w:t>
      </w:r>
    </w:p>
    <w:p w14:paraId="3FA4D252" w14:textId="77777777" w:rsidR="002004C9" w:rsidRPr="004A465B" w:rsidRDefault="002004C9" w:rsidP="002004C9">
      <w:pPr>
        <w:rPr>
          <w:sz w:val="18"/>
          <w:szCs w:val="18"/>
        </w:rPr>
      </w:pPr>
      <w:r w:rsidRPr="004A465B">
        <w:rPr>
          <w:sz w:val="18"/>
          <w:szCs w:val="18"/>
        </w:rPr>
        <w:t>+ Course applies towards the FEMST major and minor with petition.</w:t>
      </w:r>
    </w:p>
    <w:p w14:paraId="31255F9E" w14:textId="77777777" w:rsidR="002004C9" w:rsidRDefault="002004C9" w:rsidP="002004C9">
      <w:pPr>
        <w:rPr>
          <w:sz w:val="22"/>
          <w:szCs w:val="22"/>
        </w:rPr>
      </w:pPr>
      <w:r w:rsidRPr="004A465B">
        <w:rPr>
          <w:sz w:val="18"/>
          <w:szCs w:val="18"/>
        </w:rPr>
        <w:t xml:space="preserve">Note: All courses listed apply toward the FEMST major and minor except where noted. </w:t>
      </w:r>
      <w:r>
        <w:rPr>
          <w:sz w:val="18"/>
          <w:szCs w:val="18"/>
        </w:rPr>
        <w:t>This list is not exhaustive; o</w:t>
      </w:r>
      <w:r w:rsidRPr="004A465B">
        <w:rPr>
          <w:sz w:val="18"/>
          <w:szCs w:val="18"/>
        </w:rPr>
        <w:t xml:space="preserve">ther courses listed here but not on the LGBTQ minor sheet </w:t>
      </w:r>
      <w:r w:rsidRPr="004A465B">
        <w:rPr>
          <w:b/>
          <w:i/>
          <w:sz w:val="18"/>
          <w:szCs w:val="18"/>
        </w:rPr>
        <w:t>may</w:t>
      </w:r>
      <w:r w:rsidRPr="004A465B">
        <w:rPr>
          <w:sz w:val="18"/>
          <w:szCs w:val="18"/>
        </w:rPr>
        <w:t xml:space="preserve"> count depending on the syllabus. Please contact advisor with questions.</w:t>
      </w:r>
    </w:p>
    <w:p w14:paraId="01D20359" w14:textId="77777777" w:rsidR="002004C9" w:rsidRPr="00A942F6" w:rsidRDefault="002004C9" w:rsidP="002004C9">
      <w:pPr>
        <w:rPr>
          <w:sz w:val="22"/>
          <w:szCs w:val="22"/>
        </w:rPr>
      </w:pPr>
    </w:p>
    <w:p w14:paraId="70D723BA" w14:textId="77777777" w:rsidR="002004C9" w:rsidRDefault="002004C9" w:rsidP="002004C9"/>
    <w:p w14:paraId="088291D5" w14:textId="77777777" w:rsidR="002506E2" w:rsidRDefault="002506E2"/>
    <w:sectPr w:rsidR="002506E2" w:rsidSect="002506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C9"/>
    <w:rsid w:val="000912F7"/>
    <w:rsid w:val="000E7FC6"/>
    <w:rsid w:val="00134F3A"/>
    <w:rsid w:val="0016058E"/>
    <w:rsid w:val="00167F5F"/>
    <w:rsid w:val="00197DE7"/>
    <w:rsid w:val="001F5284"/>
    <w:rsid w:val="002004C9"/>
    <w:rsid w:val="00202F2A"/>
    <w:rsid w:val="002506E2"/>
    <w:rsid w:val="002A468E"/>
    <w:rsid w:val="00460BA3"/>
    <w:rsid w:val="00480E62"/>
    <w:rsid w:val="004A273B"/>
    <w:rsid w:val="005C572A"/>
    <w:rsid w:val="006674EF"/>
    <w:rsid w:val="00701FF3"/>
    <w:rsid w:val="007A34D1"/>
    <w:rsid w:val="007C75BC"/>
    <w:rsid w:val="00862D4C"/>
    <w:rsid w:val="008C6140"/>
    <w:rsid w:val="00930CC2"/>
    <w:rsid w:val="00A02A50"/>
    <w:rsid w:val="00A15687"/>
    <w:rsid w:val="00B36519"/>
    <w:rsid w:val="00C20FE9"/>
    <w:rsid w:val="00CB6255"/>
    <w:rsid w:val="00D163D9"/>
    <w:rsid w:val="00D74717"/>
    <w:rsid w:val="00DB43D0"/>
    <w:rsid w:val="00E12CFC"/>
    <w:rsid w:val="00F05FFD"/>
    <w:rsid w:val="00F200AF"/>
    <w:rsid w:val="00F908F0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24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E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2017-05-25T21:08:00Z</cp:lastPrinted>
  <dcterms:created xsi:type="dcterms:W3CDTF">2018-04-02T16:24:00Z</dcterms:created>
  <dcterms:modified xsi:type="dcterms:W3CDTF">2018-04-02T16:24:00Z</dcterms:modified>
</cp:coreProperties>
</file>